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2416CB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modułu (bloku przedmiotów): </w:t>
            </w:r>
            <w:r w:rsidR="00F514D3" w:rsidRPr="002416CB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modułu: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2416CB">
              <w:rPr>
                <w:sz w:val="22"/>
                <w:szCs w:val="22"/>
              </w:rPr>
              <w:t>B</w:t>
            </w:r>
          </w:p>
        </w:tc>
      </w:tr>
      <w:tr w:rsidR="00CA474D" w:rsidRPr="002416CB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2416CB" w:rsidRDefault="00CA474D" w:rsidP="00EE2A97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przedmiotu: </w:t>
            </w:r>
            <w:r w:rsidR="00F514D3" w:rsidRPr="002416CB">
              <w:rPr>
                <w:b/>
                <w:sz w:val="22"/>
                <w:szCs w:val="22"/>
              </w:rPr>
              <w:t xml:space="preserve"> </w:t>
            </w:r>
            <w:r w:rsidR="00B82544" w:rsidRPr="002416CB">
              <w:rPr>
                <w:b/>
                <w:sz w:val="22"/>
                <w:szCs w:val="22"/>
              </w:rPr>
              <w:t xml:space="preserve">Organizacje pozarządowe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przedmiotu: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9D41DF" w:rsidRPr="002416CB">
              <w:rPr>
                <w:sz w:val="22"/>
                <w:szCs w:val="22"/>
              </w:rPr>
              <w:t>6</w:t>
            </w:r>
          </w:p>
        </w:tc>
      </w:tr>
      <w:tr w:rsidR="00CA474D" w:rsidRPr="002416CB" w:rsidTr="00520064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Nazwa jednostki organizacyjnej prowadzącej przedmiot / moduł</w:t>
            </w:r>
            <w:r w:rsidRPr="002416CB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416CB" w:rsidTr="00520064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kierunku: </w:t>
            </w:r>
            <w:r w:rsidR="002416CB" w:rsidRPr="002416CB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2416CB" w:rsidTr="00EE2A97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studiów:</w:t>
            </w:r>
          </w:p>
          <w:p w:rsidR="00CA474D" w:rsidRPr="002416CB" w:rsidRDefault="0092032D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2416CB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Profil kształcenia:</w:t>
            </w:r>
          </w:p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2416CB" w:rsidRDefault="002416CB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Poziom kształcenia: </w:t>
            </w:r>
            <w:r w:rsidRPr="002416CB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2416CB" w:rsidTr="00EE2A97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Rok / semestr: </w:t>
            </w:r>
          </w:p>
          <w:p w:rsidR="00CA474D" w:rsidRPr="002416CB" w:rsidRDefault="00852698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2835" w:type="dxa"/>
            <w:gridSpan w:val="2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Status przedmiotu /modułu:</w:t>
            </w:r>
          </w:p>
          <w:p w:rsidR="00CA474D" w:rsidRPr="002416CB" w:rsidRDefault="00F514D3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Język przedmiotu / modułu:</w:t>
            </w:r>
          </w:p>
          <w:p w:rsidR="00CA474D" w:rsidRPr="002416CB" w:rsidRDefault="005215F2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416CB" w:rsidTr="00EE2A97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inne </w:t>
            </w:r>
            <w:r w:rsidRPr="002416CB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416CB" w:rsidTr="00EE2A97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CA474D" w:rsidRPr="002416CB" w:rsidRDefault="0092032D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2416CB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2416CB" w:rsidRDefault="003B171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CA474D" w:rsidRPr="002416CB" w:rsidTr="00520064">
        <w:tc>
          <w:tcPr>
            <w:tcW w:w="2988" w:type="dxa"/>
            <w:vAlign w:val="center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2416CB" w:rsidRDefault="003B1718" w:rsidP="00520064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Sidorkiewicz</w:t>
            </w:r>
          </w:p>
        </w:tc>
      </w:tr>
      <w:tr w:rsidR="00CA474D" w:rsidRPr="002416CB" w:rsidTr="00520064">
        <w:tc>
          <w:tcPr>
            <w:tcW w:w="2988" w:type="dxa"/>
            <w:vAlign w:val="center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2416CB" w:rsidRDefault="009D41DF" w:rsidP="00BE2F63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>Celem zajęć jest zapoznanie studentów z podstawowymi pojęciami związanymi z funkcjonowaniem organizacji pozarządowych w sektorze publicznym, a w szczególności aspektami prawnymi tworzenia i działania tych podmiotów, ich współpracy z administracją publiczną, finansowaniem działalności, problemami i dylematami ich funkcjonowania w Polsce.</w:t>
            </w:r>
          </w:p>
        </w:tc>
      </w:tr>
      <w:tr w:rsidR="00CA474D" w:rsidRPr="002416CB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2416CB" w:rsidRDefault="00BE2F63" w:rsidP="00BE2F6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Znajomość systemu administracji publicznej, znajomość prawa administracyjnego i  podstaw zarządzania w administracji.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2416CB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416CB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Kod kierunkowego efektu </w:t>
            </w:r>
          </w:p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uczenia się</w:t>
            </w:r>
          </w:p>
        </w:tc>
      </w:tr>
      <w:tr w:rsidR="00CA474D" w:rsidRPr="002416CB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416CB" w:rsidRDefault="00CA474D" w:rsidP="00520064">
            <w:pPr>
              <w:pStyle w:val="Nagwek1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Wiedza </w:t>
            </w:r>
            <w:r w:rsidRPr="002416CB">
              <w:rPr>
                <w:b w:val="0"/>
                <w:sz w:val="22"/>
                <w:szCs w:val="22"/>
              </w:rPr>
              <w:t>(</w:t>
            </w:r>
            <w:r w:rsidRPr="002416CB">
              <w:rPr>
                <w:b w:val="0"/>
                <w:i/>
                <w:sz w:val="22"/>
                <w:szCs w:val="22"/>
              </w:rPr>
              <w:t xml:space="preserve">Ma </w:t>
            </w:r>
            <w:r w:rsidR="002416CB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2416CB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416CB" w:rsidRDefault="00EF5AE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prawnych i innych uwarunkowań regulujących </w:t>
            </w:r>
            <w:r w:rsidR="00A27A1B" w:rsidRPr="002416CB">
              <w:rPr>
                <w:sz w:val="22"/>
                <w:szCs w:val="22"/>
              </w:rPr>
              <w:t>działalność organizacji pozarządowych w sektorze publicznym</w:t>
            </w:r>
            <w:r w:rsidRPr="002416C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K2P_W01</w:t>
            </w:r>
          </w:p>
        </w:tc>
      </w:tr>
      <w:tr w:rsidR="00CA474D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416CB" w:rsidRDefault="00C04140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organizacji i funkcjonowaniu  </w:t>
            </w:r>
            <w:r w:rsidR="00A27A1B" w:rsidRPr="002416CB">
              <w:rPr>
                <w:sz w:val="22"/>
                <w:szCs w:val="22"/>
              </w:rPr>
              <w:t>organizacji pozarządowych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K2P_W02</w:t>
            </w:r>
          </w:p>
        </w:tc>
      </w:tr>
      <w:tr w:rsidR="00CA474D" w:rsidRPr="002416CB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 xml:space="preserve">Umiejętności </w:t>
            </w:r>
            <w:r w:rsidR="00F514D3" w:rsidRPr="002416CB">
              <w:rPr>
                <w:i/>
                <w:sz w:val="22"/>
                <w:szCs w:val="22"/>
              </w:rPr>
              <w:t>(P</w:t>
            </w:r>
            <w:r w:rsidRPr="002416CB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F81136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stosować metody i narzędzia analizy procesów i zjawisk zachodzących w administracji i jej otoczeniu w odniesieniu do działań </w:t>
            </w:r>
            <w:r w:rsidR="00A27A1B" w:rsidRPr="002416CB">
              <w:rPr>
                <w:sz w:val="22"/>
                <w:szCs w:val="22"/>
              </w:rPr>
              <w:t>organizacji pozarządowych działających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F81136" w:rsidP="00276B1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    K2P_U02</w:t>
            </w:r>
          </w:p>
        </w:tc>
      </w:tr>
      <w:tr w:rsidR="00F81136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2416CB" w:rsidRDefault="00A27A1B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zidentyfikować i rozwiązać konkretny problem związany z działalnością organizacji pozarządowej funkcjonującej w sektorze publicznym 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A27A1B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K2P_U03</w:t>
            </w:r>
          </w:p>
        </w:tc>
      </w:tr>
      <w:tr w:rsidR="00F81136" w:rsidRPr="002416CB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F81136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Kompetencje społeczne</w:t>
            </w:r>
            <w:r w:rsidR="00F514D3" w:rsidRPr="002416CB">
              <w:rPr>
                <w:b/>
                <w:sz w:val="22"/>
                <w:szCs w:val="22"/>
              </w:rPr>
              <w:t xml:space="preserve"> </w:t>
            </w:r>
            <w:r w:rsidR="00F514D3" w:rsidRPr="002416CB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F8113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333006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2416CB" w:rsidRDefault="00333006" w:rsidP="00F514D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6CB">
              <w:rPr>
                <w:rFonts w:ascii="Times New Roman" w:hAnsi="Times New Roman" w:cs="Times New Roman"/>
                <w:sz w:val="22"/>
                <w:szCs w:val="22"/>
              </w:rPr>
              <w:t xml:space="preserve">obiektywnego określania priorytetów dla zespołu </w:t>
            </w:r>
            <w:r w:rsidR="00A27A1B" w:rsidRPr="002416CB">
              <w:rPr>
                <w:rFonts w:ascii="Times New Roman" w:hAnsi="Times New Roman" w:cs="Times New Roman"/>
                <w:sz w:val="22"/>
                <w:szCs w:val="22"/>
              </w:rPr>
              <w:t>instytucji pozarządowych funkcjonujących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33300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K2P_K03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2416CB" w:rsidTr="00F514D3">
        <w:tc>
          <w:tcPr>
            <w:tcW w:w="10008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416CB" w:rsidTr="00F514D3">
        <w:tc>
          <w:tcPr>
            <w:tcW w:w="10008" w:type="dxa"/>
            <w:shd w:val="pct15" w:color="auto" w:fill="FFFFFF"/>
          </w:tcPr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2416CB" w:rsidTr="00F514D3">
        <w:tc>
          <w:tcPr>
            <w:tcW w:w="10008" w:type="dxa"/>
          </w:tcPr>
          <w:p w:rsidR="009D41DF" w:rsidRPr="002416CB" w:rsidRDefault="009D41DF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Organizacje pozarządowe w prawie międzynarodowym publicznym.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Organizacje pozarządowe w państwie demokratycznym o gospodarce rynkowej.  Organizacje pozarządowe jako producenci dóbr i usługodawcy. Organizacje pozarządowe jako przedsiębiorstwa społeczne. Relacje organizacji pozarządowych z administracją publiczną.  </w:t>
            </w:r>
            <w:r w:rsidR="00FE0787" w:rsidRPr="002416CB">
              <w:rPr>
                <w:sz w:val="22"/>
                <w:szCs w:val="22"/>
              </w:rPr>
              <w:t>Organizacje pozarządowe wobec sytuacji kryzysowych.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FE0787" w:rsidRPr="002416CB">
              <w:rPr>
                <w:sz w:val="22"/>
                <w:szCs w:val="22"/>
              </w:rPr>
              <w:t>Nadzór nad działalnością organizacji pozarządowych.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 Kapitał ludzki i otoczenie społeczne organizacji pozarządowych. 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Polski  Czerwony Krzyż.</w:t>
            </w:r>
          </w:p>
          <w:p w:rsidR="00CA474D" w:rsidRPr="002416CB" w:rsidRDefault="009D41DF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Helsińska Fundacja Praw Człowieka.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Stowarzyszenie „</w:t>
            </w:r>
            <w:proofErr w:type="spellStart"/>
            <w:r w:rsidRPr="002416CB">
              <w:rPr>
                <w:sz w:val="22"/>
                <w:szCs w:val="22"/>
              </w:rPr>
              <w:t>Amnesty</w:t>
            </w:r>
            <w:proofErr w:type="spellEnd"/>
            <w:r w:rsidRPr="002416CB">
              <w:rPr>
                <w:sz w:val="22"/>
                <w:szCs w:val="22"/>
              </w:rPr>
              <w:t xml:space="preserve">  </w:t>
            </w:r>
            <w:proofErr w:type="spellStart"/>
            <w:r w:rsidRPr="002416CB">
              <w:rPr>
                <w:sz w:val="22"/>
                <w:szCs w:val="22"/>
              </w:rPr>
              <w:t>In</w:t>
            </w:r>
            <w:r w:rsidR="00A27A1B" w:rsidRPr="002416CB">
              <w:rPr>
                <w:sz w:val="22"/>
                <w:szCs w:val="22"/>
              </w:rPr>
              <w:t>t</w:t>
            </w:r>
            <w:r w:rsidRPr="002416CB">
              <w:rPr>
                <w:sz w:val="22"/>
                <w:szCs w:val="22"/>
              </w:rPr>
              <w:t>ernacional</w:t>
            </w:r>
            <w:proofErr w:type="spellEnd"/>
            <w:r w:rsidRPr="002416CB">
              <w:rPr>
                <w:sz w:val="22"/>
                <w:szCs w:val="22"/>
              </w:rPr>
              <w:t>”.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Polska Akcja Humanitarna.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proofErr w:type="spellStart"/>
            <w:r w:rsidR="009A19F1" w:rsidRPr="002416CB">
              <w:rPr>
                <w:sz w:val="22"/>
                <w:szCs w:val="22"/>
              </w:rPr>
              <w:t>Human</w:t>
            </w:r>
            <w:proofErr w:type="spellEnd"/>
            <w:r w:rsidR="009A19F1" w:rsidRPr="002416CB">
              <w:rPr>
                <w:sz w:val="22"/>
                <w:szCs w:val="22"/>
              </w:rPr>
              <w:t xml:space="preserve">  </w:t>
            </w:r>
            <w:proofErr w:type="spellStart"/>
            <w:r w:rsidR="009A19F1" w:rsidRPr="002416CB">
              <w:rPr>
                <w:sz w:val="22"/>
                <w:szCs w:val="22"/>
              </w:rPr>
              <w:t>Righst</w:t>
            </w:r>
            <w:proofErr w:type="spellEnd"/>
            <w:r w:rsidR="009A19F1" w:rsidRPr="002416CB">
              <w:rPr>
                <w:sz w:val="22"/>
                <w:szCs w:val="22"/>
              </w:rPr>
              <w:t xml:space="preserve">  </w:t>
            </w:r>
            <w:proofErr w:type="spellStart"/>
            <w:r w:rsidR="009A19F1" w:rsidRPr="002416CB">
              <w:rPr>
                <w:sz w:val="22"/>
                <w:szCs w:val="22"/>
              </w:rPr>
              <w:t>Watch</w:t>
            </w:r>
            <w:proofErr w:type="spellEnd"/>
            <w:r w:rsidR="009A19F1" w:rsidRPr="002416CB">
              <w:rPr>
                <w:sz w:val="22"/>
                <w:szCs w:val="22"/>
              </w:rPr>
              <w:t>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Fundacja im. Stefan Batorego.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2416CB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2416CB" w:rsidRDefault="009D41DF" w:rsidP="00F514D3">
            <w:pPr>
              <w:pStyle w:val="Bezodstpw"/>
              <w:rPr>
                <w:rStyle w:val="wrtext"/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 xml:space="preserve">1. G. Makowski, T. </w:t>
            </w:r>
            <w:proofErr w:type="spellStart"/>
            <w:r w:rsidRPr="002416CB">
              <w:rPr>
                <w:rStyle w:val="wrtext"/>
                <w:sz w:val="22"/>
                <w:szCs w:val="22"/>
              </w:rPr>
              <w:t>Schimanek</w:t>
            </w:r>
            <w:proofErr w:type="spellEnd"/>
            <w:r w:rsidR="0078683B">
              <w:rPr>
                <w:rStyle w:val="wrtext"/>
                <w:sz w:val="22"/>
                <w:szCs w:val="22"/>
              </w:rPr>
              <w:t xml:space="preserve"> (red.), </w:t>
            </w:r>
            <w:r w:rsidRPr="0078683B">
              <w:rPr>
                <w:rStyle w:val="wrtext"/>
                <w:i/>
                <w:sz w:val="22"/>
                <w:szCs w:val="22"/>
              </w:rPr>
              <w:t xml:space="preserve">Organizacje pozarządowe i władza </w:t>
            </w:r>
            <w:r w:rsidR="0078683B" w:rsidRPr="0078683B">
              <w:rPr>
                <w:rStyle w:val="wrtext"/>
                <w:i/>
                <w:sz w:val="22"/>
                <w:szCs w:val="22"/>
              </w:rPr>
              <w:t>publiczna. Drogi do partnerstwa</w:t>
            </w:r>
            <w:r w:rsidRPr="0078683B">
              <w:rPr>
                <w:rStyle w:val="wrtext"/>
                <w:i/>
                <w:sz w:val="22"/>
                <w:szCs w:val="22"/>
              </w:rPr>
              <w:t>,</w:t>
            </w:r>
            <w:r w:rsidRPr="002416CB">
              <w:rPr>
                <w:rStyle w:val="wrtext"/>
                <w:sz w:val="22"/>
                <w:szCs w:val="22"/>
              </w:rPr>
              <w:t xml:space="preserve"> Instytut Spraw Publicznych, Warszawa 2008;</w:t>
            </w:r>
          </w:p>
          <w:p w:rsidR="009D41DF" w:rsidRPr="002416CB" w:rsidRDefault="009D41DF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 xml:space="preserve">2. </w:t>
            </w:r>
            <w:r w:rsidRPr="002416CB">
              <w:rPr>
                <w:rStyle w:val="Nagwek1Znak"/>
                <w:sz w:val="22"/>
                <w:szCs w:val="22"/>
              </w:rPr>
              <w:t xml:space="preserve"> </w:t>
            </w:r>
            <w:r w:rsidR="0078683B">
              <w:rPr>
                <w:rStyle w:val="wrtext"/>
                <w:sz w:val="22"/>
                <w:szCs w:val="22"/>
              </w:rPr>
              <w:t xml:space="preserve">P. Gliński, </w:t>
            </w:r>
            <w:r w:rsidRPr="0078683B">
              <w:rPr>
                <w:rStyle w:val="wrtext"/>
                <w:i/>
                <w:sz w:val="22"/>
                <w:szCs w:val="22"/>
              </w:rPr>
              <w:t>Style działań organizacji pozarządowych w Polsce: grupy in</w:t>
            </w:r>
            <w:r w:rsidR="0078683B">
              <w:rPr>
                <w:rStyle w:val="wrtext"/>
                <w:i/>
                <w:sz w:val="22"/>
                <w:szCs w:val="22"/>
              </w:rPr>
              <w:t>teresu czy pożytku publicznego?</w:t>
            </w:r>
            <w:r w:rsidRPr="0078683B">
              <w:rPr>
                <w:rStyle w:val="wrtext"/>
                <w:i/>
                <w:sz w:val="22"/>
                <w:szCs w:val="22"/>
              </w:rPr>
              <w:t>,</w:t>
            </w:r>
            <w:r w:rsidRPr="002416CB">
              <w:rPr>
                <w:rStyle w:val="wrtext"/>
                <w:sz w:val="22"/>
                <w:szCs w:val="22"/>
              </w:rPr>
              <w:t xml:space="preserve"> Wydawnictwo Instytut Filozofii i Socjologii PAN, Warszawa 2006;</w:t>
            </w:r>
          </w:p>
        </w:tc>
      </w:tr>
      <w:tr w:rsidR="00CA474D" w:rsidRPr="002416CB" w:rsidTr="00520064">
        <w:tc>
          <w:tcPr>
            <w:tcW w:w="2660" w:type="dxa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F24AE" w:rsidRPr="002416CB" w:rsidRDefault="0078683B" w:rsidP="00F514D3">
            <w:pPr>
              <w:pStyle w:val="Bezodstpw"/>
              <w:rPr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 xml:space="preserve">M. Rymsza (red.), </w:t>
            </w:r>
            <w:r w:rsidR="009D41DF" w:rsidRPr="0078683B">
              <w:rPr>
                <w:rStyle w:val="wrtext"/>
                <w:i/>
                <w:sz w:val="22"/>
                <w:szCs w:val="22"/>
              </w:rPr>
              <w:t>Współpraca sektora obywatels</w:t>
            </w:r>
            <w:r>
              <w:rPr>
                <w:rStyle w:val="wrtext"/>
                <w:i/>
                <w:sz w:val="22"/>
                <w:szCs w:val="22"/>
              </w:rPr>
              <w:t>kiego z administracją publiczną</w:t>
            </w:r>
            <w:r w:rsidR="009D41DF" w:rsidRPr="0078683B">
              <w:rPr>
                <w:rStyle w:val="wrtext"/>
                <w:i/>
                <w:sz w:val="22"/>
                <w:szCs w:val="22"/>
              </w:rPr>
              <w:t>,</w:t>
            </w:r>
            <w:r w:rsidR="009D41DF" w:rsidRPr="002416CB">
              <w:rPr>
                <w:rStyle w:val="wrtext"/>
                <w:sz w:val="22"/>
                <w:szCs w:val="22"/>
              </w:rPr>
              <w:t xml:space="preserve"> Instytut Spraw Publicznych, Warszawa 2004; </w:t>
            </w:r>
          </w:p>
        </w:tc>
      </w:tr>
      <w:tr w:rsidR="00CA474D" w:rsidRPr="002416CB" w:rsidTr="00520064">
        <w:tc>
          <w:tcPr>
            <w:tcW w:w="2660" w:type="dxa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2416CB" w:rsidRDefault="006C6EF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aktywizujące</w:t>
            </w:r>
          </w:p>
          <w:p w:rsidR="001C0DA4" w:rsidRPr="002416CB" w:rsidRDefault="006C6EF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praktyczne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2416CB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Nr efektu uczenia się/grupy efektów</w:t>
            </w:r>
            <w:r w:rsidRPr="002416CB">
              <w:rPr>
                <w:sz w:val="22"/>
                <w:szCs w:val="22"/>
              </w:rPr>
              <w:br/>
            </w:r>
          </w:p>
        </w:tc>
      </w:tr>
      <w:tr w:rsidR="00CA474D" w:rsidRPr="002416CB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2416CB" w:rsidRDefault="001C0DA4" w:rsidP="001C0DA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Kolokwium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2416CB" w:rsidRDefault="001C0DA4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01,02,03,04</w:t>
            </w:r>
            <w:r w:rsidR="00A27A1B" w:rsidRPr="002416CB">
              <w:rPr>
                <w:sz w:val="22"/>
                <w:szCs w:val="22"/>
              </w:rPr>
              <w:t>,05</w:t>
            </w:r>
          </w:p>
        </w:tc>
      </w:tr>
      <w:tr w:rsidR="00CA474D" w:rsidRPr="002416CB" w:rsidTr="00F514D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6C6EF7" w:rsidRPr="002416CB" w:rsidRDefault="006C6EF7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Kolokwium zaliczeniowe-</w:t>
            </w:r>
            <w:r w:rsidR="00A27A1B" w:rsidRPr="002416CB">
              <w:rPr>
                <w:sz w:val="22"/>
                <w:szCs w:val="22"/>
              </w:rPr>
              <w:t xml:space="preserve"> 10</w:t>
            </w:r>
            <w:r w:rsidRPr="002416CB">
              <w:rPr>
                <w:sz w:val="22"/>
                <w:szCs w:val="22"/>
              </w:rPr>
              <w:t>0% oceny końcowej.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2416CB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NAKŁAD PRACY STUDENTA</w:t>
            </w:r>
          </w:p>
          <w:p w:rsidR="00CA474D" w:rsidRPr="002416CB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416CB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2416CB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2416CB" w:rsidTr="00520064">
        <w:trPr>
          <w:trHeight w:val="262"/>
        </w:trPr>
        <w:tc>
          <w:tcPr>
            <w:tcW w:w="5070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W tym zajęcia powiązane </w:t>
            </w:r>
            <w:r w:rsidRPr="002416CB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416C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2416CB" w:rsidRDefault="00743881" w:rsidP="00F514D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CA474D" w:rsidRPr="002416CB" w:rsidRDefault="00743881" w:rsidP="00F514D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2416CB" w:rsidRDefault="00AC410F" w:rsidP="00F514D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8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projektu / eseju / itp.</w:t>
            </w:r>
            <w:r w:rsidRPr="002416C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2416CB" w:rsidRDefault="00AC410F" w:rsidP="00F514D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5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2416CB" w:rsidRDefault="00687911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CA474D" w:rsidRPr="002416CB" w:rsidRDefault="000D344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0D344B" w:rsidRPr="002416CB" w:rsidRDefault="000D344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  <w:vAlign w:val="center"/>
          </w:tcPr>
          <w:p w:rsidR="00CA474D" w:rsidRPr="002416CB" w:rsidRDefault="000D344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</w:tr>
      <w:tr w:rsidR="00CA474D" w:rsidRPr="002416CB" w:rsidTr="00520064">
        <w:trPr>
          <w:trHeight w:val="262"/>
        </w:trPr>
        <w:tc>
          <w:tcPr>
            <w:tcW w:w="5070" w:type="dxa"/>
          </w:tcPr>
          <w:p w:rsidR="00CA474D" w:rsidRPr="002416CB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2416CB" w:rsidRDefault="00A27A1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28</w:t>
            </w:r>
            <w:r w:rsidR="000D344B" w:rsidRPr="002416CB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CA474D" w:rsidRPr="002416CB" w:rsidRDefault="00743881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0D344B" w:rsidRPr="002416CB">
              <w:rPr>
                <w:sz w:val="22"/>
                <w:szCs w:val="22"/>
              </w:rPr>
              <w:t>,0</w:t>
            </w:r>
          </w:p>
        </w:tc>
      </w:tr>
      <w:tr w:rsidR="00CA474D" w:rsidRPr="002416CB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416CB" w:rsidRDefault="00A27A1B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2416CB" w:rsidTr="00EE2A97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416CB" w:rsidRDefault="00CA474D" w:rsidP="00520064">
            <w:pPr>
              <w:jc w:val="both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416CB" w:rsidRDefault="00A27A1B" w:rsidP="00EE2A97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  <w:r w:rsidR="00EE2A97">
              <w:rPr>
                <w:b/>
                <w:sz w:val="22"/>
                <w:szCs w:val="22"/>
              </w:rPr>
              <w:t xml:space="preserve"> (Nauki prawne)</w:t>
            </w:r>
          </w:p>
        </w:tc>
      </w:tr>
      <w:tr w:rsidR="00CA474D" w:rsidRPr="002416CB" w:rsidTr="00EE2A97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416CB" w:rsidRDefault="00CA474D" w:rsidP="00520064">
            <w:pPr>
              <w:jc w:val="both"/>
              <w:rPr>
                <w:sz w:val="22"/>
                <w:szCs w:val="22"/>
                <w:vertAlign w:val="superscript"/>
              </w:rPr>
            </w:pPr>
            <w:r w:rsidRPr="002416C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416CB" w:rsidRDefault="00F35280" w:rsidP="00EE2A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0,9</w:t>
            </w:r>
          </w:p>
        </w:tc>
      </w:tr>
      <w:tr w:rsidR="00CA474D" w:rsidRPr="002416CB" w:rsidTr="00EE2A97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416CB" w:rsidRDefault="00CA474D" w:rsidP="00520064">
            <w:pPr>
              <w:jc w:val="both"/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416CB" w:rsidRDefault="00F35280" w:rsidP="00EE2A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0D344B" w:rsidRPr="002416CB" w:rsidRDefault="000D344B" w:rsidP="00EE2A9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40B0C" w:rsidRPr="002416CB" w:rsidRDefault="00E40B0C" w:rsidP="00CA474D">
      <w:pPr>
        <w:rPr>
          <w:sz w:val="22"/>
          <w:szCs w:val="22"/>
        </w:rPr>
      </w:pPr>
    </w:p>
    <w:sectPr w:rsidR="00E40B0C" w:rsidRPr="002416CB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C73D3"/>
    <w:multiLevelType w:val="hybridMultilevel"/>
    <w:tmpl w:val="84AAF10A"/>
    <w:lvl w:ilvl="0" w:tplc="16F405A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253E6CD6"/>
    <w:multiLevelType w:val="hybridMultilevel"/>
    <w:tmpl w:val="47145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CA474D"/>
    <w:rsid w:val="0000242C"/>
    <w:rsid w:val="000B7BE1"/>
    <w:rsid w:val="000D344B"/>
    <w:rsid w:val="001C0DA4"/>
    <w:rsid w:val="001D177E"/>
    <w:rsid w:val="002416CB"/>
    <w:rsid w:val="002C781C"/>
    <w:rsid w:val="003120BE"/>
    <w:rsid w:val="00330883"/>
    <w:rsid w:val="00333006"/>
    <w:rsid w:val="003B1718"/>
    <w:rsid w:val="00416716"/>
    <w:rsid w:val="004F25AD"/>
    <w:rsid w:val="005215F2"/>
    <w:rsid w:val="005F24AE"/>
    <w:rsid w:val="00610BEA"/>
    <w:rsid w:val="006272FA"/>
    <w:rsid w:val="00680D42"/>
    <w:rsid w:val="00687911"/>
    <w:rsid w:val="006C6EF7"/>
    <w:rsid w:val="00743881"/>
    <w:rsid w:val="00783F98"/>
    <w:rsid w:val="0078683B"/>
    <w:rsid w:val="00842626"/>
    <w:rsid w:val="00852698"/>
    <w:rsid w:val="008A6EE1"/>
    <w:rsid w:val="008D5090"/>
    <w:rsid w:val="008E1C95"/>
    <w:rsid w:val="00910CFD"/>
    <w:rsid w:val="009201F2"/>
    <w:rsid w:val="0092032D"/>
    <w:rsid w:val="00973294"/>
    <w:rsid w:val="009A19F1"/>
    <w:rsid w:val="009D41DF"/>
    <w:rsid w:val="00A27A1B"/>
    <w:rsid w:val="00AC410F"/>
    <w:rsid w:val="00B82544"/>
    <w:rsid w:val="00B91D9A"/>
    <w:rsid w:val="00BE2F63"/>
    <w:rsid w:val="00C04140"/>
    <w:rsid w:val="00C12A5D"/>
    <w:rsid w:val="00C26A54"/>
    <w:rsid w:val="00C95E43"/>
    <w:rsid w:val="00CA474D"/>
    <w:rsid w:val="00CC0A8C"/>
    <w:rsid w:val="00D72CCF"/>
    <w:rsid w:val="00DC4CF7"/>
    <w:rsid w:val="00E40B0C"/>
    <w:rsid w:val="00E42B37"/>
    <w:rsid w:val="00E670CC"/>
    <w:rsid w:val="00EE2A97"/>
    <w:rsid w:val="00EF5AED"/>
    <w:rsid w:val="00F029E7"/>
    <w:rsid w:val="00F35280"/>
    <w:rsid w:val="00F514D3"/>
    <w:rsid w:val="00F81136"/>
    <w:rsid w:val="00FE0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wrtext">
    <w:name w:val="wrtext"/>
    <w:basedOn w:val="Domylnaczcionkaakapitu"/>
    <w:rsid w:val="009D41DF"/>
  </w:style>
  <w:style w:type="paragraph" w:styleId="Bezodstpw">
    <w:name w:val="No Spacing"/>
    <w:uiPriority w:val="1"/>
    <w:qFormat/>
    <w:rsid w:val="00F51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9C8F4-5B85-4FAD-AB79-128164813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12</cp:revision>
  <dcterms:created xsi:type="dcterms:W3CDTF">2018-12-27T19:57:00Z</dcterms:created>
  <dcterms:modified xsi:type="dcterms:W3CDTF">2020-02-04T19:21:00Z</dcterms:modified>
</cp:coreProperties>
</file>